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A6607" w14:textId="69440780" w:rsidR="00345795" w:rsidRDefault="00213C56" w:rsidP="00345795">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448A660A" w14:textId="240872D3" w:rsidR="00781852" w:rsidRPr="00345795" w:rsidRDefault="00213C56" w:rsidP="00345795">
      <w:pPr>
        <w:rPr>
          <w:rFonts w:ascii="Times New Roman" w:eastAsia="Times New Roman" w:hAnsi="Times New Roman" w:cs="Times New Roman"/>
          <w:b/>
          <w:bCs/>
        </w:rPr>
      </w:pPr>
      <w:r>
        <w:rPr>
          <w:rFonts w:ascii="Times New Roman" w:eastAsia="Times New Roman" w:hAnsi="Times New Roman" w:cs="Times New Roman"/>
        </w:rPr>
        <w:t>Dear [insert name of Headteacher],</w:t>
      </w:r>
    </w:p>
    <w:p w14:paraId="448A660B" w14:textId="77777777" w:rsidR="00781852" w:rsidRDefault="00781852">
      <w:pPr>
        <w:rPr>
          <w:rFonts w:ascii="Times New Roman" w:eastAsia="Times New Roman" w:hAnsi="Times New Roman" w:cs="Times New Roman"/>
        </w:rPr>
      </w:pPr>
    </w:p>
    <w:p w14:paraId="448A660C" w14:textId="77777777" w:rsidR="00781852" w:rsidRDefault="00213C56">
      <w:pPr>
        <w:rPr>
          <w:rFonts w:ascii="Times New Roman" w:eastAsia="Times New Roman" w:hAnsi="Times New Roman" w:cs="Times New Roman"/>
          <w:b/>
          <w:bCs/>
        </w:rPr>
      </w:pPr>
      <w:r>
        <w:rPr>
          <w:rFonts w:ascii="Times New Roman" w:eastAsia="Times New Roman" w:hAnsi="Times New Roman" w:cs="Times New Roman"/>
          <w:b/>
          <w:bCs/>
        </w:rPr>
        <w:t>Re: Request for authorised absence for religious observance</w:t>
      </w:r>
    </w:p>
    <w:p w14:paraId="448A660D" w14:textId="77777777" w:rsidR="00781852" w:rsidRDefault="00781852">
      <w:pPr>
        <w:rPr>
          <w:rFonts w:ascii="Times New Roman" w:eastAsia="Times New Roman" w:hAnsi="Times New Roman" w:cs="Times New Roman"/>
        </w:rPr>
      </w:pPr>
    </w:p>
    <w:p w14:paraId="448A660E"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I am writing to request an authorised absence for my child, [child’s name], on Tuesday 3 February 2026, in order to observe an important religious occasion.</w:t>
      </w:r>
    </w:p>
    <w:p w14:paraId="448A660F" w14:textId="77777777" w:rsidR="00781852" w:rsidRDefault="00781852">
      <w:pPr>
        <w:rPr>
          <w:rFonts w:ascii="Times New Roman" w:eastAsia="Times New Roman" w:hAnsi="Times New Roman" w:cs="Times New Roman"/>
        </w:rPr>
      </w:pPr>
    </w:p>
    <w:p w14:paraId="448A6610" w14:textId="786D44BD" w:rsidR="00781852" w:rsidRDefault="00213C56">
      <w:pPr>
        <w:rPr>
          <w:rFonts w:ascii="Times New Roman" w:eastAsia="Times New Roman" w:hAnsi="Times New Roman" w:cs="Times New Roman"/>
        </w:rPr>
      </w:pPr>
      <w:r>
        <w:rPr>
          <w:rFonts w:ascii="Times New Roman" w:eastAsia="Times New Roman" w:hAnsi="Times New Roman" w:cs="Times New Roman"/>
        </w:rPr>
        <w:t>From 1-5 February 2026, His Highness Prince Rahim Aga Khan V, the 50th hereditary Imam of the Shia Ismaili Muslims, will make his first official visit to the United Kingdom. Such visits are rare and historically significant. For Ismaili Muslims, this visit includes a formal religious audience with the Imam, which forms a central part of religious observance. Attendance is therefore regarded as a religious obligation rather than a discretionary or social event.</w:t>
      </w:r>
    </w:p>
    <w:p w14:paraId="448A6611" w14:textId="77777777" w:rsidR="00781852" w:rsidRDefault="00781852">
      <w:pPr>
        <w:rPr>
          <w:rFonts w:ascii="Times New Roman" w:eastAsia="Times New Roman" w:hAnsi="Times New Roman" w:cs="Times New Roman"/>
        </w:rPr>
      </w:pPr>
    </w:p>
    <w:p w14:paraId="448A6612"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On Tuesday 3 February, His Highness Aga Khan V will grant a religious audience specifically for youth members of the Ismaili community aged 15 to 25, during which guidance is offered for this age group. Later that same day, a separate religious audience will be held for the entire Ismaili community across the United Kingdom. Attendance at both audiences forms an important part of religious observance for our family.</w:t>
      </w:r>
    </w:p>
    <w:p w14:paraId="448A6613" w14:textId="77777777" w:rsidR="00781852" w:rsidRDefault="00781852">
      <w:pPr>
        <w:rPr>
          <w:rFonts w:ascii="Times New Roman" w:eastAsia="Times New Roman" w:hAnsi="Times New Roman" w:cs="Times New Roman"/>
        </w:rPr>
      </w:pPr>
    </w:p>
    <w:p w14:paraId="448A6614"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 xml:space="preserve">I respectfully request that my child’s absence on these dates be recorded as an authorised absence for religious observance (R </w:t>
      </w:r>
      <w:hyperlink r:id="rId5">
        <w:r>
          <w:rPr>
            <w:rFonts w:ascii="Times New Roman" w:eastAsia="Times New Roman" w:hAnsi="Times New Roman" w:cs="Times New Roman"/>
            <w:color w:val="0000FF"/>
            <w:u w:val="single"/>
          </w:rPr>
          <w:t>code</w:t>
        </w:r>
      </w:hyperlink>
      <w:r>
        <w:rPr>
          <w:rFonts w:ascii="Times New Roman" w:eastAsia="Times New Roman" w:hAnsi="Times New Roman" w:cs="Times New Roman"/>
        </w:rPr>
        <w:t>), in line with school attendance guidance, which provides that absences should be authorised where a day is formally set apart for religious observance by the relevant religious body.</w:t>
      </w:r>
    </w:p>
    <w:p w14:paraId="448A6615" w14:textId="77777777" w:rsidR="00781852" w:rsidRDefault="00781852">
      <w:pPr>
        <w:rPr>
          <w:rFonts w:ascii="Times New Roman" w:eastAsia="Times New Roman" w:hAnsi="Times New Roman" w:cs="Times New Roman"/>
        </w:rPr>
      </w:pPr>
    </w:p>
    <w:p w14:paraId="27227E28" w14:textId="77777777" w:rsidR="0040157F" w:rsidRDefault="0040157F" w:rsidP="0040157F">
      <w:pPr>
        <w:rPr>
          <w:rFonts w:ascii="Times New Roman" w:eastAsia="PT Sans" w:hAnsi="Times New Roman" w:cs="Times New Roman"/>
        </w:rPr>
      </w:pPr>
      <w:r w:rsidRPr="009206F3">
        <w:rPr>
          <w:rFonts w:ascii="Times New Roman" w:eastAsia="PT Sans" w:hAnsi="Times New Roman" w:cs="Times New Roman"/>
        </w:rPr>
        <w:t xml:space="preserve">Further information about this religious visit can be found at </w:t>
      </w:r>
      <w:proofErr w:type="spellStart"/>
      <w:proofErr w:type="gramStart"/>
      <w:r w:rsidRPr="009206F3">
        <w:rPr>
          <w:rFonts w:ascii="Times New Roman" w:eastAsia="PT Sans" w:hAnsi="Times New Roman" w:cs="Times New Roman"/>
        </w:rPr>
        <w:t>the.ismaili</w:t>
      </w:r>
      <w:proofErr w:type="spellEnd"/>
      <w:proofErr w:type="gramEnd"/>
      <w:r w:rsidRPr="009206F3">
        <w:rPr>
          <w:rFonts w:ascii="Times New Roman" w:eastAsia="PT Sans" w:hAnsi="Times New Roman" w:cs="Times New Roman"/>
        </w:rPr>
        <w:t>/visit/</w:t>
      </w:r>
      <w:proofErr w:type="spellStart"/>
      <w:r w:rsidRPr="009206F3">
        <w:rPr>
          <w:rFonts w:ascii="Times New Roman" w:eastAsia="PT Sans" w:hAnsi="Times New Roman" w:cs="Times New Roman"/>
        </w:rPr>
        <w:t>uk</w:t>
      </w:r>
      <w:proofErr w:type="spellEnd"/>
      <w:r w:rsidRPr="009206F3">
        <w:rPr>
          <w:rFonts w:ascii="Times New Roman" w:eastAsia="PT Sans" w:hAnsi="Times New Roman" w:cs="Times New Roman"/>
        </w:rPr>
        <w:t>. I also attach a</w:t>
      </w:r>
      <w:r>
        <w:rPr>
          <w:rFonts w:ascii="Times New Roman" w:eastAsia="PT Sans" w:hAnsi="Times New Roman" w:cs="Times New Roman"/>
        </w:rPr>
        <w:t>n official confirmation letter of the visit which includes</w:t>
      </w:r>
      <w:r w:rsidRPr="009206F3">
        <w:rPr>
          <w:rFonts w:ascii="Times New Roman" w:eastAsia="PT Sans" w:hAnsi="Times New Roman" w:cs="Times New Roman"/>
        </w:rPr>
        <w:t xml:space="preserve"> background information about the Ismaili community and His Highness Aga Khan V.</w:t>
      </w:r>
    </w:p>
    <w:p w14:paraId="56D55AF6" w14:textId="77777777" w:rsidR="005202EA" w:rsidRDefault="005202EA">
      <w:pPr>
        <w:rPr>
          <w:rFonts w:ascii="Times New Roman" w:eastAsia="Times New Roman" w:hAnsi="Times New Roman" w:cs="Times New Roman"/>
        </w:rPr>
      </w:pPr>
    </w:p>
    <w:p w14:paraId="37C1DFB5" w14:textId="1FF630AF" w:rsidR="005202EA" w:rsidRDefault="005202EA">
      <w:pPr>
        <w:rPr>
          <w:rFonts w:ascii="Times New Roman" w:eastAsia="Times New Roman" w:hAnsi="Times New Roman" w:cs="Times New Roman"/>
        </w:rPr>
      </w:pPr>
      <w:r w:rsidRPr="005202EA">
        <w:rPr>
          <w:rFonts w:ascii="Times New Roman" w:eastAsia="Times New Roman" w:hAnsi="Times New Roman" w:cs="Times New Roman"/>
        </w:rPr>
        <w:t>We know how important school attendance is, and we will continue to prioritise it for the remainder of the academic year.</w:t>
      </w:r>
    </w:p>
    <w:p w14:paraId="448A6617" w14:textId="77777777" w:rsidR="00781852" w:rsidRDefault="00781852">
      <w:pPr>
        <w:rPr>
          <w:rFonts w:ascii="Times New Roman" w:eastAsia="Times New Roman" w:hAnsi="Times New Roman" w:cs="Times New Roman"/>
        </w:rPr>
      </w:pPr>
    </w:p>
    <w:p w14:paraId="448A6619"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Thank you very much for your understanding and consideration. Please let me know if you require any further information.</w:t>
      </w:r>
    </w:p>
    <w:p w14:paraId="448A661A" w14:textId="77777777" w:rsidR="00781852" w:rsidRDefault="00781852">
      <w:pPr>
        <w:rPr>
          <w:rFonts w:ascii="Times New Roman" w:eastAsia="Times New Roman" w:hAnsi="Times New Roman" w:cs="Times New Roman"/>
        </w:rPr>
      </w:pPr>
    </w:p>
    <w:p w14:paraId="448A661B"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With best wishes,</w:t>
      </w:r>
      <w:r>
        <w:rPr>
          <w:rFonts w:ascii="Times New Roman" w:eastAsia="Times New Roman" w:hAnsi="Times New Roman" w:cs="Times New Roman"/>
        </w:rPr>
        <w:br/>
        <w:t>[Your Name]</w:t>
      </w:r>
    </w:p>
    <w:p w14:paraId="448A662A" w14:textId="0ED91CD6" w:rsidR="00781852" w:rsidRDefault="00781852">
      <w:pPr>
        <w:rPr>
          <w:rFonts w:ascii="Times New Roman" w:eastAsia="Times New Roman" w:hAnsi="Times New Roman" w:cs="Times New Roman"/>
        </w:rPr>
      </w:pPr>
    </w:p>
    <w:sectPr w:rsidR="007818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C68D569-E9F4-F342-929E-98AFF23B6092}"/>
    <w:embedItalic r:id="rId2" w:fontKey="{B49C3C9D-F7E2-E640-A897-923FAC7797A8}"/>
  </w:font>
  <w:font w:name="Times New Roman">
    <w:panose1 w:val="02020603050405020304"/>
    <w:charset w:val="00"/>
    <w:family w:val="roman"/>
    <w:pitch w:val="variable"/>
    <w:sig w:usb0="E0002EFF" w:usb1="C000785B" w:usb2="00000009" w:usb3="00000000" w:csb0="000001FF" w:csb1="00000000"/>
    <w:embedRegular r:id="rId3" w:fontKey="{FCE4DEAA-CAC2-FD4A-A05D-AA03E8B50D68}"/>
    <w:embedBold r:id="rId4" w:fontKey="{C64FFC9C-0F06-0940-A896-79DAF2BE8A73}"/>
  </w:font>
  <w:font w:name="PT Sans">
    <w:panose1 w:val="020B0503020203020204"/>
    <w:charset w:val="4D"/>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embedRegular r:id="rId6" w:fontKey="{D64CDEBD-1F88-7E4E-8729-30DE4D25ABC2}"/>
  </w:font>
  <w:font w:name="Cambria">
    <w:panose1 w:val="02040503050406030204"/>
    <w:charset w:val="00"/>
    <w:family w:val="roman"/>
    <w:pitch w:val="variable"/>
    <w:sig w:usb0="E00002FF" w:usb1="400004FF" w:usb2="00000000" w:usb3="00000000" w:csb0="0000019F" w:csb1="00000000"/>
    <w:embedRegular r:id="rId7" w:fontKey="{4D1E25D4-7E31-E04F-8CCA-025611563B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852"/>
    <w:rsid w:val="00213C56"/>
    <w:rsid w:val="00345795"/>
    <w:rsid w:val="0040157F"/>
    <w:rsid w:val="005202EA"/>
    <w:rsid w:val="00781852"/>
    <w:rsid w:val="00E56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48A6607"/>
  <w15:docId w15:val="{2B5B3A57-9DDD-1E49-A02B-74DC1FCF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5C76FC"/>
    <w:rPr>
      <w:color w:val="0000FF" w:themeColor="hyperlink"/>
      <w:u w:val="single"/>
    </w:rPr>
  </w:style>
  <w:style w:type="character" w:styleId="UnresolvedMention">
    <w:name w:val="Unresolved Mention"/>
    <w:basedOn w:val="DefaultParagraphFont"/>
    <w:uiPriority w:val="99"/>
    <w:semiHidden/>
    <w:unhideWhenUsed/>
    <w:rsid w:val="005C76FC"/>
    <w:rPr>
      <w:color w:val="605E5C"/>
      <w:shd w:val="clear" w:color="auto" w:fill="E1DFDD"/>
    </w:rPr>
  </w:style>
  <w:style w:type="character" w:styleId="FollowedHyperlink">
    <w:name w:val="FollowedHyperlink"/>
    <w:basedOn w:val="DefaultParagraphFont"/>
    <w:uiPriority w:val="99"/>
    <w:semiHidden/>
    <w:unhideWhenUsed/>
    <w:rsid w:val="009F468D"/>
    <w:rPr>
      <w:color w:val="800080" w:themeColor="followedHyperlink"/>
      <w:u w:val="single"/>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assets.publishing.service.gov.uk/media/6329a77ad3bf7f75cb0f3072/WITHDRAWN-School_attendance_guidance_May-2022.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dpllHBQKLFl9cuU7sTs+M1zCwQ==">CgMxLjA4AGoqChRzdWdnZXN0Lm9iOXZ4ZGphYmVzcBISTmFiaWxhIEppd2EtSml2cmFqaikKE3N1Z2dlc3QudWdqb2VobngwbjcSEk5hYmlsYSBKaXdhLUppdnJhanIhMU1jSFdZV2hBUFJsaTJ3ZGlDb1EyR2ktbjl2akVXQzlf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347</Words>
  <Characters>1770</Characters>
  <Application>Microsoft Office Word</Application>
  <DocSecurity>0</DocSecurity>
  <Lines>27</Lines>
  <Paragraphs>9</Paragraphs>
  <ScaleCrop>false</ScaleCrop>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Fatima Dhanani</cp:lastModifiedBy>
  <cp:revision>5</cp:revision>
  <dcterms:created xsi:type="dcterms:W3CDTF">2026-01-10T07:10:00Z</dcterms:created>
  <dcterms:modified xsi:type="dcterms:W3CDTF">2026-01-11T06:50:00Z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8fac97-8d33-4425-95a4-f76d2cce012e_Enabled">
    <vt:lpwstr>true</vt:lpwstr>
  </property>
  <property fmtid="{D5CDD505-2E9C-101B-9397-08002B2CF9AE}" pid="3" name="MSIP_Label_b98fac97-8d33-4425-95a4-f76d2cce012e_SetDate">
    <vt:lpwstr>2026-01-10T06:04:41Z</vt:lpwstr>
  </property>
  <property fmtid="{D5CDD505-2E9C-101B-9397-08002B2CF9AE}" pid="4" name="MSIP_Label_b98fac97-8d33-4425-95a4-f76d2cce012e_Method">
    <vt:lpwstr>Standard</vt:lpwstr>
  </property>
  <property fmtid="{D5CDD505-2E9C-101B-9397-08002B2CF9AE}" pid="5" name="MSIP_Label_b98fac97-8d33-4425-95a4-f76d2cce012e_Name">
    <vt:lpwstr>defa4170-0d19-0005-0004-bc88714345d2</vt:lpwstr>
  </property>
  <property fmtid="{D5CDD505-2E9C-101B-9397-08002B2CF9AE}" pid="6" name="MSIP_Label_b98fac97-8d33-4425-95a4-f76d2cce012e_SiteId">
    <vt:lpwstr>674dd0a1-ae62-42c7-a39f-69ee199537a8</vt:lpwstr>
  </property>
  <property fmtid="{D5CDD505-2E9C-101B-9397-08002B2CF9AE}" pid="7" name="MSIP_Label_b98fac97-8d33-4425-95a4-f76d2cce012e_ActionId">
    <vt:lpwstr>b87be2a8-44fb-4808-ad44-32afe8e29628</vt:lpwstr>
  </property>
  <property fmtid="{D5CDD505-2E9C-101B-9397-08002B2CF9AE}" pid="8" name="MSIP_Label_b98fac97-8d33-4425-95a4-f76d2cce012e_ContentBits">
    <vt:lpwstr>0</vt:lpwstr>
  </property>
  <property fmtid="{D5CDD505-2E9C-101B-9397-08002B2CF9AE}" pid="9" name="MSIP_Label_b98fac97-8d33-4425-95a4-f76d2cce012e_Tag">
    <vt:lpwstr>50, 3, 0, 1</vt:lpwstr>
  </property>
</Properties>
</file>